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1E" w:rsidRPr="00E87384" w:rsidRDefault="003A321E">
      <w:pPr>
        <w:spacing w:before="41" w:line="231" w:lineRule="exact"/>
        <w:ind w:right="831"/>
        <w:jc w:val="right"/>
        <w:rPr>
          <w:rFonts w:ascii="標楷體" w:eastAsia="標楷體" w:hAnsi="標楷體"/>
          <w:sz w:val="24"/>
        </w:rPr>
      </w:pPr>
    </w:p>
    <w:p w:rsidR="003A321E" w:rsidRDefault="00E87384">
      <w:pPr>
        <w:pStyle w:val="1"/>
        <w:spacing w:before="120" w:line="129" w:lineRule="auto"/>
        <w:ind w:left="2117" w:right="2138" w:firstLine="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</w:t>
      </w:r>
      <w:r w:rsidR="0066030F" w:rsidRPr="00E87384">
        <w:rPr>
          <w:rFonts w:ascii="標楷體" w:eastAsia="標楷體" w:hAnsi="標楷體"/>
        </w:rPr>
        <w:t>大學學生校外</w:t>
      </w:r>
      <w:proofErr w:type="gramStart"/>
      <w:r w:rsidR="0066030F" w:rsidRPr="00E87384">
        <w:rPr>
          <w:rFonts w:ascii="標楷體" w:eastAsia="標楷體" w:hAnsi="標楷體"/>
        </w:rPr>
        <w:t>賃</w:t>
      </w:r>
      <w:proofErr w:type="gramEnd"/>
      <w:r w:rsidR="0066030F" w:rsidRPr="00E87384">
        <w:rPr>
          <w:rFonts w:ascii="標楷體" w:eastAsia="標楷體" w:hAnsi="標楷體"/>
        </w:rPr>
        <w:t>居處所安全自主檢核表</w:t>
      </w:r>
    </w:p>
    <w:p w:rsidR="00E87384" w:rsidRPr="00E87384" w:rsidRDefault="00E87384">
      <w:pPr>
        <w:pStyle w:val="1"/>
        <w:spacing w:before="120" w:line="129" w:lineRule="auto"/>
        <w:ind w:left="2117" w:right="2138" w:firstLine="2"/>
        <w:rPr>
          <w:rFonts w:ascii="標楷體" w:eastAsia="標楷體" w:hAnsi="標楷體"/>
        </w:rPr>
      </w:pPr>
    </w:p>
    <w:p w:rsidR="003A321E" w:rsidRPr="00E87384" w:rsidRDefault="003A321E">
      <w:pPr>
        <w:pStyle w:val="a3"/>
        <w:spacing w:before="11"/>
        <w:ind w:left="0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71"/>
        <w:gridCol w:w="1707"/>
        <w:gridCol w:w="2410"/>
        <w:gridCol w:w="850"/>
        <w:gridCol w:w="706"/>
        <w:gridCol w:w="3265"/>
      </w:tblGrid>
      <w:tr w:rsidR="003A321E" w:rsidRPr="00E87384">
        <w:trPr>
          <w:trHeight w:val="681"/>
        </w:trPr>
        <w:tc>
          <w:tcPr>
            <w:tcW w:w="10040" w:type="dxa"/>
            <w:gridSpan w:val="7"/>
          </w:tcPr>
          <w:p w:rsidR="003A321E" w:rsidRPr="00E87384" w:rsidRDefault="0066030F">
            <w:pPr>
              <w:pStyle w:val="TableParagraph"/>
              <w:tabs>
                <w:tab w:val="left" w:pos="1854"/>
                <w:tab w:val="left" w:pos="3654"/>
                <w:tab w:val="left" w:pos="5695"/>
                <w:tab w:val="left" w:pos="7735"/>
              </w:tabs>
              <w:spacing w:before="12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系級：</w:t>
            </w:r>
            <w:r w:rsidRPr="00E87384">
              <w:rPr>
                <w:rFonts w:ascii="標楷體" w:eastAsia="標楷體" w:hAnsi="標楷體"/>
                <w:sz w:val="24"/>
              </w:rPr>
              <w:tab/>
              <w:t>學號：</w:t>
            </w:r>
            <w:r w:rsidRPr="00E87384">
              <w:rPr>
                <w:rFonts w:ascii="標楷體" w:eastAsia="標楷體" w:hAnsi="標楷體"/>
                <w:sz w:val="24"/>
              </w:rPr>
              <w:tab/>
              <w:t>姓名：</w:t>
            </w:r>
            <w:r w:rsidRPr="00E87384">
              <w:rPr>
                <w:rFonts w:ascii="標楷體" w:eastAsia="標楷體" w:hAnsi="標楷體"/>
                <w:sz w:val="24"/>
              </w:rPr>
              <w:tab/>
              <w:t>電話：</w:t>
            </w:r>
            <w:r w:rsidRPr="00E87384">
              <w:rPr>
                <w:rFonts w:ascii="標楷體" w:eastAsia="標楷體" w:hAnsi="標楷體"/>
                <w:sz w:val="24"/>
              </w:rPr>
              <w:tab/>
              <w:t>檢核日期：</w:t>
            </w:r>
          </w:p>
          <w:p w:rsidR="003A321E" w:rsidRPr="00E87384" w:rsidRDefault="0066030F">
            <w:pPr>
              <w:pStyle w:val="TableParagraph"/>
              <w:tabs>
                <w:tab w:val="left" w:pos="5695"/>
              </w:tabs>
              <w:spacing w:before="57" w:line="285" w:lineRule="exact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租賃地址：</w:t>
            </w:r>
            <w:r w:rsidRPr="00E87384">
              <w:rPr>
                <w:rFonts w:ascii="標楷體" w:eastAsia="標楷體" w:hAnsi="標楷體"/>
                <w:sz w:val="24"/>
              </w:rPr>
              <w:tab/>
              <w:t>業者電話：</w:t>
            </w:r>
          </w:p>
        </w:tc>
      </w:tr>
      <w:tr w:rsidR="003A321E" w:rsidRPr="00E87384">
        <w:trPr>
          <w:trHeight w:val="417"/>
        </w:trPr>
        <w:tc>
          <w:tcPr>
            <w:tcW w:w="531" w:type="dxa"/>
            <w:vMerge w:val="restart"/>
          </w:tcPr>
          <w:p w:rsidR="003A321E" w:rsidRPr="00E87384" w:rsidRDefault="0066030F">
            <w:pPr>
              <w:pStyle w:val="TableParagraph"/>
              <w:spacing w:before="69" w:line="252" w:lineRule="auto"/>
              <w:ind w:left="169" w:right="10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71" w:type="dxa"/>
            <w:vMerge w:val="restart"/>
          </w:tcPr>
          <w:p w:rsidR="003A321E" w:rsidRPr="00E87384" w:rsidRDefault="003A321E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3A321E" w:rsidRPr="00E87384" w:rsidRDefault="0066030F">
            <w:pPr>
              <w:pStyle w:val="TableParagraph"/>
              <w:ind w:left="68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4117" w:type="dxa"/>
            <w:gridSpan w:val="2"/>
            <w:vMerge w:val="restart"/>
          </w:tcPr>
          <w:p w:rsidR="003A321E" w:rsidRPr="00E87384" w:rsidRDefault="003A321E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3A321E" w:rsidRPr="00E87384" w:rsidRDefault="0066030F">
            <w:pPr>
              <w:pStyle w:val="TableParagraph"/>
              <w:tabs>
                <w:tab w:val="left" w:pos="1661"/>
                <w:tab w:val="left" w:pos="2262"/>
                <w:tab w:val="left" w:pos="2862"/>
              </w:tabs>
              <w:ind w:left="106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訪</w:t>
            </w:r>
            <w:r w:rsidRPr="00E87384">
              <w:rPr>
                <w:rFonts w:ascii="標楷體" w:eastAsia="標楷體" w:hAnsi="標楷體"/>
                <w:sz w:val="24"/>
              </w:rPr>
              <w:tab/>
              <w:t>視</w:t>
            </w:r>
            <w:r w:rsidRPr="00E87384">
              <w:rPr>
                <w:rFonts w:ascii="標楷體" w:eastAsia="標楷體" w:hAnsi="標楷體"/>
                <w:sz w:val="24"/>
              </w:rPr>
              <w:tab/>
              <w:t>內</w:t>
            </w:r>
            <w:r w:rsidRPr="00E87384">
              <w:rPr>
                <w:rFonts w:ascii="標楷體" w:eastAsia="標楷體" w:hAnsi="標楷體"/>
                <w:sz w:val="24"/>
              </w:rPr>
              <w:tab/>
              <w:t>容</w:t>
            </w:r>
          </w:p>
        </w:tc>
        <w:tc>
          <w:tcPr>
            <w:tcW w:w="1556" w:type="dxa"/>
            <w:gridSpan w:val="2"/>
          </w:tcPr>
          <w:p w:rsidR="003A321E" w:rsidRPr="00E87384" w:rsidRDefault="0066030F">
            <w:pPr>
              <w:pStyle w:val="TableParagraph"/>
              <w:spacing w:before="64"/>
              <w:ind w:left="32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檢查情形</w:t>
            </w:r>
          </w:p>
        </w:tc>
        <w:tc>
          <w:tcPr>
            <w:tcW w:w="3265" w:type="dxa"/>
            <w:vMerge w:val="restart"/>
          </w:tcPr>
          <w:p w:rsidR="003A321E" w:rsidRPr="00E87384" w:rsidRDefault="003A321E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3A321E" w:rsidRPr="00E87384" w:rsidRDefault="0066030F">
            <w:pPr>
              <w:pStyle w:val="TableParagraph"/>
              <w:ind w:left="1396" w:right="1338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備考</w:t>
            </w:r>
          </w:p>
        </w:tc>
      </w:tr>
      <w:tr w:rsidR="003A321E" w:rsidRPr="00E87384">
        <w:trPr>
          <w:trHeight w:val="321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0" w:type="dxa"/>
          </w:tcPr>
          <w:p w:rsidR="003A321E" w:rsidRPr="00E87384" w:rsidRDefault="0066030F">
            <w:pPr>
              <w:pStyle w:val="TableParagraph"/>
              <w:spacing w:before="16" w:line="285" w:lineRule="exact"/>
              <w:ind w:left="3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</w:t>
            </w:r>
          </w:p>
        </w:tc>
        <w:tc>
          <w:tcPr>
            <w:tcW w:w="706" w:type="dxa"/>
          </w:tcPr>
          <w:p w:rsidR="003A321E" w:rsidRPr="00E87384" w:rsidRDefault="0066030F">
            <w:pPr>
              <w:pStyle w:val="TableParagraph"/>
              <w:spacing w:before="16" w:line="285" w:lineRule="exact"/>
              <w:ind w:left="25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321E" w:rsidRPr="00E87384">
        <w:trPr>
          <w:trHeight w:val="558"/>
        </w:trPr>
        <w:tc>
          <w:tcPr>
            <w:tcW w:w="531" w:type="dxa"/>
            <w:vMerge w:val="restart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16"/>
              </w:rPr>
            </w:pPr>
          </w:p>
          <w:p w:rsidR="003A321E" w:rsidRPr="00E87384" w:rsidRDefault="0066030F">
            <w:pPr>
              <w:pStyle w:val="TableParagraph"/>
              <w:spacing w:line="187" w:lineRule="auto"/>
              <w:ind w:left="167" w:right="111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安全項目</w:t>
            </w: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line="277" w:lineRule="exact"/>
              <w:ind w:left="53"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0"/>
                <w:sz w:val="24"/>
              </w:rPr>
              <w:t>是否為木造隔間套房(雅房)或鐵皮加</w:t>
            </w:r>
          </w:p>
          <w:p w:rsidR="003A321E" w:rsidRPr="00E87384" w:rsidRDefault="0066030F">
            <w:pPr>
              <w:pStyle w:val="TableParagraph"/>
              <w:spacing w:line="262" w:lineRule="exact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蓋?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rPr>
                <w:rFonts w:ascii="標楷體" w:eastAsia="標楷體" w:hAnsi="標楷體"/>
                <w:sz w:val="24"/>
              </w:rPr>
            </w:pPr>
            <w:proofErr w:type="gramStart"/>
            <w:r w:rsidRPr="00E87384">
              <w:rPr>
                <w:rFonts w:ascii="標楷體" w:eastAsia="標楷體" w:hAnsi="標楷體"/>
                <w:sz w:val="24"/>
              </w:rPr>
              <w:t>如勾選</w:t>
            </w:r>
            <w:proofErr w:type="gramEnd"/>
            <w:r w:rsidRPr="00E87384">
              <w:rPr>
                <w:rFonts w:ascii="標楷體" w:eastAsia="標楷體" w:hAnsi="標楷體"/>
                <w:sz w:val="24"/>
              </w:rPr>
              <w:t>是，表示建物</w:t>
            </w:r>
            <w:proofErr w:type="gramStart"/>
            <w:r w:rsidRPr="00E87384">
              <w:rPr>
                <w:rFonts w:ascii="標楷體" w:eastAsia="標楷體" w:hAnsi="標楷體"/>
                <w:sz w:val="24"/>
              </w:rPr>
              <w:t>防火性差</w:t>
            </w:r>
            <w:proofErr w:type="gramEnd"/>
          </w:p>
        </w:tc>
      </w:tr>
      <w:tr w:rsidR="003A321E" w:rsidRPr="00E87384">
        <w:trPr>
          <w:trHeight w:val="561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line="280" w:lineRule="exact"/>
              <w:ind w:left="53"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使用高耗能(如：電暖器)或多種電器同時插在同一條延長線上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line="280" w:lineRule="exact"/>
              <w:ind w:left="55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如勾選是，應改善以防範電線走火</w:t>
            </w:r>
          </w:p>
        </w:tc>
      </w:tr>
      <w:tr w:rsidR="003A321E" w:rsidRPr="00E87384">
        <w:trPr>
          <w:trHeight w:val="558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line="277" w:lineRule="exact"/>
              <w:ind w:left="53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4"/>
                <w:sz w:val="24"/>
              </w:rPr>
              <w:t>是否裝設火警自動警報器或住宅用火</w:t>
            </w:r>
          </w:p>
          <w:p w:rsidR="003A321E" w:rsidRPr="00E87384" w:rsidRDefault="0066030F">
            <w:pPr>
              <w:pStyle w:val="TableParagraph"/>
              <w:spacing w:line="262" w:lineRule="exact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災警報器(偵煙器)?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line="277" w:lineRule="exact"/>
              <w:ind w:left="55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如勾選是，表示具火災提醒功</w:t>
            </w:r>
          </w:p>
          <w:p w:rsidR="003A321E" w:rsidRPr="00E87384" w:rsidRDefault="0066030F">
            <w:pPr>
              <w:pStyle w:val="TableParagraph"/>
              <w:spacing w:line="262" w:lineRule="exact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能</w:t>
            </w:r>
          </w:p>
        </w:tc>
      </w:tr>
      <w:tr w:rsidR="003A321E" w:rsidRPr="00E87384">
        <w:trPr>
          <w:trHeight w:val="674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82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182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具備功能正常之滅火器?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64" w:line="218" w:lineRule="auto"/>
              <w:ind w:left="55" w:right="-72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7"/>
                <w:sz w:val="24"/>
              </w:rPr>
              <w:t>如勾選是，表示指針在綠色區，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z w:val="24"/>
              </w:rPr>
              <w:t>且仍在使用期限內</w:t>
            </w:r>
          </w:p>
        </w:tc>
      </w:tr>
      <w:tr w:rsidR="003A321E" w:rsidRPr="00E87384">
        <w:trPr>
          <w:trHeight w:val="685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87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187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1"/>
                <w:sz w:val="24"/>
              </w:rPr>
              <w:t>逃生通道</w:t>
            </w:r>
            <w:r w:rsidRPr="00E87384">
              <w:rPr>
                <w:rFonts w:ascii="標楷體" w:eastAsia="標楷體" w:hAnsi="標楷體"/>
                <w:sz w:val="24"/>
              </w:rPr>
              <w:t>(標示)是否暢通(清楚)?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112" w:line="175" w:lineRule="auto"/>
              <w:ind w:left="55"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4"/>
                <w:sz w:val="24"/>
              </w:rPr>
              <w:t xml:space="preserve">如勾選是，表示走道寬度達 </w:t>
            </w:r>
            <w:r w:rsidRPr="00E87384">
              <w:rPr>
                <w:rFonts w:ascii="標楷體" w:eastAsia="標楷體" w:hAnsi="標楷體"/>
                <w:sz w:val="24"/>
              </w:rPr>
              <w:t>75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z w:val="24"/>
              </w:rPr>
              <w:t>公分以上，且未堆積雜物</w:t>
            </w:r>
            <w:r w:rsidRPr="00E87384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3A321E" w:rsidRPr="00E87384">
        <w:trPr>
          <w:trHeight w:val="558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line="278" w:lineRule="exact"/>
              <w:ind w:left="53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14"/>
                <w:sz w:val="24"/>
              </w:rPr>
              <w:t>是否設置電熱式熱水器或強制排氣熱</w:t>
            </w:r>
            <w:r w:rsidRPr="00E87384">
              <w:rPr>
                <w:rFonts w:ascii="標楷體" w:eastAsia="標楷體" w:hAnsi="標楷體"/>
                <w:sz w:val="24"/>
              </w:rPr>
              <w:t>水器?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line="278" w:lineRule="exact"/>
              <w:ind w:left="55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如勾選是，表示具防範一氧化碳中毒</w:t>
            </w:r>
          </w:p>
        </w:tc>
      </w:tr>
      <w:tr w:rsidR="003A321E" w:rsidRPr="00E87384">
        <w:trPr>
          <w:trHeight w:val="561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124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建築物是否具有門禁管理措施?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line="280" w:lineRule="exact"/>
              <w:ind w:left="55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如勾選是，表示具門禁管理措施</w:t>
            </w:r>
          </w:p>
        </w:tc>
      </w:tr>
      <w:tr w:rsidR="003A321E" w:rsidRPr="00E87384">
        <w:trPr>
          <w:trHeight w:val="1120"/>
        </w:trPr>
        <w:tc>
          <w:tcPr>
            <w:tcW w:w="531" w:type="dxa"/>
            <w:vMerge w:val="restart"/>
          </w:tcPr>
          <w:p w:rsidR="003A321E" w:rsidRPr="00E87384" w:rsidRDefault="003A321E">
            <w:pPr>
              <w:pStyle w:val="TableParagraph"/>
              <w:spacing w:before="4"/>
              <w:rPr>
                <w:rFonts w:ascii="標楷體" w:eastAsia="標楷體" w:hAnsi="標楷體"/>
                <w:b/>
                <w:sz w:val="35"/>
              </w:rPr>
            </w:pPr>
          </w:p>
          <w:p w:rsidR="003A321E" w:rsidRPr="00E87384" w:rsidRDefault="0066030F">
            <w:pPr>
              <w:pStyle w:val="TableParagraph"/>
              <w:spacing w:line="187" w:lineRule="auto"/>
              <w:ind w:left="167" w:right="111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輔助項目</w:t>
            </w:r>
          </w:p>
        </w:tc>
        <w:tc>
          <w:tcPr>
            <w:tcW w:w="571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3A321E" w:rsidRPr="00E87384" w:rsidRDefault="0066030F">
            <w:pPr>
              <w:pStyle w:val="TableParagraph"/>
              <w:spacing w:before="1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4117" w:type="dxa"/>
            <w:gridSpan w:val="2"/>
          </w:tcPr>
          <w:p w:rsidR="003A321E" w:rsidRPr="00E87384" w:rsidRDefault="003A321E">
            <w:pPr>
              <w:pStyle w:val="TableParagraph"/>
              <w:spacing w:before="9"/>
              <w:rPr>
                <w:rFonts w:ascii="標楷體" w:eastAsia="標楷體" w:hAnsi="標楷體"/>
                <w:b/>
                <w:sz w:val="15"/>
              </w:rPr>
            </w:pPr>
          </w:p>
          <w:p w:rsidR="003A321E" w:rsidRPr="00E87384" w:rsidRDefault="0066030F">
            <w:pPr>
              <w:pStyle w:val="TableParagraph"/>
              <w:spacing w:line="218" w:lineRule="auto"/>
              <w:ind w:left="53"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41"/>
                <w:sz w:val="24"/>
              </w:rPr>
              <w:t>任一樓層是否分間為</w:t>
            </w:r>
            <w:r w:rsidRPr="00E87384">
              <w:rPr>
                <w:rFonts w:ascii="標楷體" w:eastAsia="標楷體" w:hAnsi="標楷體"/>
                <w:spacing w:val="-10"/>
                <w:sz w:val="24"/>
              </w:rPr>
              <w:t>6</w:t>
            </w:r>
            <w:r w:rsidRPr="00E87384">
              <w:rPr>
                <w:rFonts w:ascii="標楷體" w:eastAsia="標楷體" w:hAnsi="標楷體"/>
                <w:spacing w:val="-49"/>
                <w:sz w:val="24"/>
              </w:rPr>
              <w:t>個以上使用單元或設置</w:t>
            </w:r>
            <w:r w:rsidRPr="00E87384">
              <w:rPr>
                <w:rFonts w:ascii="標楷體" w:eastAsia="標楷體" w:hAnsi="標楷體"/>
                <w:spacing w:val="-10"/>
                <w:sz w:val="24"/>
              </w:rPr>
              <w:t>10</w:t>
            </w:r>
            <w:r w:rsidRPr="00E87384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87384">
              <w:rPr>
                <w:rFonts w:ascii="標楷體" w:eastAsia="標楷體" w:hAnsi="標楷體"/>
                <w:spacing w:val="-48"/>
                <w:sz w:val="24"/>
              </w:rPr>
              <w:t>個以上床位之居室者(</w:t>
            </w:r>
            <w:r w:rsidRPr="00E87384">
              <w:rPr>
                <w:rFonts w:ascii="標楷體" w:eastAsia="標楷體" w:hAnsi="標楷體"/>
                <w:sz w:val="24"/>
              </w:rPr>
              <w:t>H1-</w:t>
            </w:r>
            <w:r w:rsidRPr="00E87384">
              <w:rPr>
                <w:rFonts w:ascii="標楷體" w:eastAsia="標楷體" w:hAnsi="標楷體"/>
                <w:spacing w:val="-47"/>
                <w:sz w:val="24"/>
              </w:rPr>
              <w:t>高密度租賃建物)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7" w:line="218" w:lineRule="auto"/>
              <w:ind w:left="55" w:right="-29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如勾選是，應請租賃建物業者辦理公安申報期限：</w:t>
            </w:r>
          </w:p>
          <w:p w:rsidR="003A321E" w:rsidRPr="00E87384" w:rsidRDefault="0066030F">
            <w:pPr>
              <w:pStyle w:val="TableParagraph"/>
              <w:spacing w:line="272" w:lineRule="exact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300</w:t>
            </w:r>
            <w:r w:rsidRPr="00E87384">
              <w:rPr>
                <w:rFonts w:ascii="標楷體" w:eastAsia="標楷體" w:hAnsi="標楷體"/>
                <w:spacing w:val="-18"/>
                <w:sz w:val="24"/>
              </w:rPr>
              <w:t xml:space="preserve"> ㎡以上：每 </w:t>
            </w:r>
            <w:r w:rsidRPr="00E87384">
              <w:rPr>
                <w:rFonts w:ascii="標楷體" w:eastAsia="標楷體" w:hAnsi="標楷體"/>
                <w:sz w:val="24"/>
              </w:rPr>
              <w:t>2</w:t>
            </w:r>
            <w:r w:rsidRPr="00E87384">
              <w:rPr>
                <w:rFonts w:ascii="標楷體" w:eastAsia="標楷體" w:hAnsi="標楷體"/>
                <w:spacing w:val="-40"/>
                <w:sz w:val="24"/>
              </w:rPr>
              <w:t xml:space="preserve"> 年 </w:t>
            </w:r>
            <w:r w:rsidRPr="00E87384">
              <w:rPr>
                <w:rFonts w:ascii="標楷體" w:eastAsia="標楷體" w:hAnsi="標楷體"/>
                <w:sz w:val="24"/>
              </w:rPr>
              <w:t>1</w:t>
            </w:r>
            <w:r w:rsidRPr="00E87384">
              <w:rPr>
                <w:rFonts w:ascii="標楷體" w:eastAsia="標楷體" w:hAnsi="標楷體"/>
                <w:spacing w:val="-20"/>
                <w:sz w:val="24"/>
              </w:rPr>
              <w:t xml:space="preserve"> 次。</w:t>
            </w:r>
          </w:p>
          <w:p w:rsidR="003A321E" w:rsidRPr="00E87384" w:rsidRDefault="0066030F">
            <w:pPr>
              <w:pStyle w:val="TableParagraph"/>
              <w:spacing w:line="262" w:lineRule="exact"/>
              <w:ind w:left="55"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7"/>
                <w:sz w:val="24"/>
              </w:rPr>
              <w:t>300</w:t>
            </w:r>
            <w:r w:rsidRPr="00E87384">
              <w:rPr>
                <w:rFonts w:ascii="標楷體" w:eastAsia="標楷體" w:hAnsi="標楷體"/>
                <w:spacing w:val="-34"/>
                <w:sz w:val="24"/>
              </w:rPr>
              <w:t xml:space="preserve"> ㎡</w:t>
            </w:r>
            <w:r w:rsidRPr="00E87384">
              <w:rPr>
                <w:rFonts w:ascii="標楷體" w:eastAsia="標楷體" w:hAnsi="標楷體"/>
                <w:spacing w:val="-7"/>
                <w:sz w:val="24"/>
              </w:rPr>
              <w:t>（含）</w:t>
            </w:r>
            <w:r w:rsidRPr="00E87384">
              <w:rPr>
                <w:rFonts w:ascii="標楷體" w:eastAsia="標楷體" w:hAnsi="標楷體"/>
                <w:spacing w:val="-18"/>
                <w:sz w:val="24"/>
              </w:rPr>
              <w:t xml:space="preserve">以下：每 </w:t>
            </w:r>
            <w:r w:rsidRPr="00E87384">
              <w:rPr>
                <w:rFonts w:ascii="標楷體" w:eastAsia="標楷體" w:hAnsi="標楷體"/>
                <w:spacing w:val="-6"/>
                <w:sz w:val="24"/>
              </w:rPr>
              <w:t>4</w:t>
            </w:r>
            <w:r w:rsidRPr="00E87384">
              <w:rPr>
                <w:rFonts w:ascii="標楷體" w:eastAsia="標楷體" w:hAnsi="標楷體"/>
                <w:spacing w:val="-42"/>
                <w:sz w:val="24"/>
              </w:rPr>
              <w:t xml:space="preserve"> 年 </w:t>
            </w:r>
            <w:r w:rsidRPr="00E87384">
              <w:rPr>
                <w:rFonts w:ascii="標楷體" w:eastAsia="標楷體" w:hAnsi="標楷體"/>
                <w:spacing w:val="-6"/>
                <w:sz w:val="24"/>
              </w:rPr>
              <w:t>1</w:t>
            </w:r>
            <w:r w:rsidRPr="00E87384">
              <w:rPr>
                <w:rFonts w:ascii="標楷體" w:eastAsia="標楷體" w:hAnsi="標楷體"/>
                <w:spacing w:val="-33"/>
                <w:sz w:val="24"/>
              </w:rPr>
              <w:t xml:space="preserve"> 次</w:t>
            </w:r>
          </w:p>
        </w:tc>
      </w:tr>
      <w:tr w:rsidR="003A321E" w:rsidRPr="00E87384">
        <w:trPr>
          <w:trHeight w:val="443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67"/>
              <w:ind w:left="55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67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建築物內或周邊是否裝設監視器設備?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67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如勾選是，可提升賃居安全</w:t>
            </w:r>
          </w:p>
        </w:tc>
      </w:tr>
      <w:tr w:rsidR="003A321E" w:rsidRPr="00E87384">
        <w:trPr>
          <w:trHeight w:val="664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77"/>
              <w:ind w:left="168" w:right="113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57" w:line="218" w:lineRule="auto"/>
              <w:ind w:left="53" w:right="-1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建築物內或周邊通道(停車場所)是否裝設緊急照明設備?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177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如勾選是，可提升賃居安全</w:t>
            </w:r>
          </w:p>
        </w:tc>
      </w:tr>
      <w:tr w:rsidR="003A321E" w:rsidRPr="00E87384">
        <w:trPr>
          <w:trHeight w:val="484"/>
        </w:trPr>
        <w:tc>
          <w:tcPr>
            <w:tcW w:w="531" w:type="dxa"/>
            <w:vMerge w:val="restart"/>
          </w:tcPr>
          <w:p w:rsidR="003A321E" w:rsidRPr="00E87384" w:rsidRDefault="003A321E">
            <w:pPr>
              <w:pStyle w:val="TableParagraph"/>
              <w:spacing w:before="14"/>
              <w:rPr>
                <w:rFonts w:ascii="標楷體" w:eastAsia="標楷體" w:hAnsi="標楷體"/>
                <w:b/>
                <w:sz w:val="27"/>
              </w:rPr>
            </w:pPr>
          </w:p>
          <w:p w:rsidR="003A321E" w:rsidRPr="00E87384" w:rsidRDefault="0066030F">
            <w:pPr>
              <w:pStyle w:val="TableParagraph"/>
              <w:spacing w:line="187" w:lineRule="auto"/>
              <w:ind w:left="167" w:right="111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宣導項目</w:t>
            </w: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86"/>
              <w:ind w:left="168" w:right="113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86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是否瞭解用電安全常識?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86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如勾選是，可提升賃居安全</w:t>
            </w:r>
          </w:p>
        </w:tc>
      </w:tr>
      <w:tr w:rsidR="003A321E" w:rsidRPr="00E87384">
        <w:trPr>
          <w:trHeight w:val="412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50"/>
              <w:ind w:left="168" w:right="113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50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是否熟稔住所逃生通道及逃生要領?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50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如勾選是，可提升賃居安全</w:t>
            </w:r>
          </w:p>
        </w:tc>
      </w:tr>
      <w:tr w:rsidR="003A321E" w:rsidRPr="00E87384">
        <w:trPr>
          <w:trHeight w:val="484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86"/>
              <w:ind w:left="168" w:right="113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before="86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是否使用內政部定型化租賃契約?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86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如勾選是，可保障租賃權益</w:t>
            </w:r>
          </w:p>
        </w:tc>
      </w:tr>
      <w:tr w:rsidR="003A321E" w:rsidRPr="00E87384">
        <w:trPr>
          <w:trHeight w:val="561"/>
        </w:trPr>
        <w:tc>
          <w:tcPr>
            <w:tcW w:w="531" w:type="dxa"/>
            <w:vMerge/>
            <w:tcBorders>
              <w:top w:val="nil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1" w:type="dxa"/>
          </w:tcPr>
          <w:p w:rsidR="003A321E" w:rsidRPr="00E87384" w:rsidRDefault="0066030F">
            <w:pPr>
              <w:pStyle w:val="TableParagraph"/>
              <w:spacing w:before="124"/>
              <w:ind w:left="168" w:right="113"/>
              <w:jc w:val="center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4117" w:type="dxa"/>
            <w:gridSpan w:val="2"/>
          </w:tcPr>
          <w:p w:rsidR="003A321E" w:rsidRPr="00E87384" w:rsidRDefault="0066030F">
            <w:pPr>
              <w:pStyle w:val="TableParagraph"/>
              <w:spacing w:line="307" w:lineRule="exact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是否知悉鄰近派出所、消防隊</w:t>
            </w:r>
            <w:r w:rsidRPr="00E87384">
              <w:rPr>
                <w:rFonts w:ascii="標楷體" w:eastAsia="標楷體" w:hAnsi="標楷體" w:hint="eastAsia"/>
                <w:sz w:val="24"/>
              </w:rPr>
              <w:t>、</w:t>
            </w:r>
            <w:r w:rsidRPr="00E87384">
              <w:rPr>
                <w:rFonts w:ascii="標楷體" w:eastAsia="標楷體" w:hAnsi="標楷體"/>
                <w:sz w:val="24"/>
              </w:rPr>
              <w:t>醫療</w:t>
            </w:r>
          </w:p>
          <w:p w:rsidR="003A321E" w:rsidRPr="00E87384" w:rsidRDefault="0066030F">
            <w:pPr>
              <w:pStyle w:val="TableParagraph"/>
              <w:spacing w:line="234" w:lineRule="exact"/>
              <w:ind w:left="53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院所及學校校安專線聯繫電話</w:t>
            </w:r>
          </w:p>
        </w:tc>
        <w:tc>
          <w:tcPr>
            <w:tcW w:w="850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6" w:type="dxa"/>
          </w:tcPr>
          <w:p w:rsidR="003A321E" w:rsidRPr="00E87384" w:rsidRDefault="003A321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5" w:type="dxa"/>
          </w:tcPr>
          <w:p w:rsidR="003A321E" w:rsidRPr="00E87384" w:rsidRDefault="0066030F">
            <w:pPr>
              <w:pStyle w:val="TableParagraph"/>
              <w:spacing w:before="124"/>
              <w:ind w:left="55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如勾選是，有利緊急事件協助</w:t>
            </w:r>
          </w:p>
        </w:tc>
      </w:tr>
      <w:tr w:rsidR="003A321E" w:rsidRPr="00E87384">
        <w:trPr>
          <w:trHeight w:val="390"/>
        </w:trPr>
        <w:tc>
          <w:tcPr>
            <w:tcW w:w="10040" w:type="dxa"/>
            <w:gridSpan w:val="7"/>
            <w:tcBorders>
              <w:bottom w:val="single" w:sz="24" w:space="0" w:color="000000"/>
            </w:tcBorders>
          </w:tcPr>
          <w:p w:rsidR="003A321E" w:rsidRPr="00E87384" w:rsidRDefault="0066030F">
            <w:pPr>
              <w:pStyle w:val="TableParagraph"/>
              <w:spacing w:line="371" w:lineRule="exact"/>
              <w:ind w:left="2510" w:right="2448"/>
              <w:jc w:val="center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pacing w:val="-1"/>
                <w:sz w:val="28"/>
              </w:rPr>
              <w:t>以上內容學生自評後</w:t>
            </w:r>
            <w:r w:rsidRPr="00E87384">
              <w:rPr>
                <w:rFonts w:ascii="標楷體" w:eastAsia="標楷體" w:hAnsi="標楷體" w:hint="eastAsia"/>
                <w:sz w:val="28"/>
              </w:rPr>
              <w:t>，</w:t>
            </w:r>
            <w:r w:rsidRPr="00E87384">
              <w:rPr>
                <w:rFonts w:ascii="標楷體" w:eastAsia="標楷體" w:hAnsi="標楷體"/>
                <w:sz w:val="28"/>
              </w:rPr>
              <w:t>請交回學務處續辦</w:t>
            </w:r>
          </w:p>
        </w:tc>
      </w:tr>
      <w:tr w:rsidR="003A321E" w:rsidRPr="00E87384">
        <w:trPr>
          <w:trHeight w:val="338"/>
        </w:trPr>
        <w:tc>
          <w:tcPr>
            <w:tcW w:w="10040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A321E" w:rsidRPr="00E87384" w:rsidRDefault="0066030F">
            <w:pPr>
              <w:pStyle w:val="TableParagraph"/>
              <w:tabs>
                <w:tab w:val="left" w:pos="1730"/>
              </w:tabs>
              <w:spacing w:line="318" w:lineRule="exact"/>
              <w:ind w:left="1030"/>
              <w:rPr>
                <w:rFonts w:ascii="標楷體" w:eastAsia="標楷體" w:hAnsi="標楷體"/>
                <w:sz w:val="28"/>
              </w:rPr>
            </w:pPr>
            <w:r w:rsidRPr="00E87384">
              <w:rPr>
                <w:rFonts w:ascii="標楷體" w:eastAsia="標楷體" w:hAnsi="標楷體"/>
                <w:sz w:val="28"/>
              </w:rPr>
              <w:t>檢</w:t>
            </w:r>
            <w:r w:rsidRPr="00E87384">
              <w:rPr>
                <w:rFonts w:ascii="標楷體" w:eastAsia="標楷體" w:hAnsi="標楷體"/>
                <w:sz w:val="28"/>
              </w:rPr>
              <w:tab/>
              <w:t>核</w:t>
            </w:r>
            <w:r w:rsidRPr="00E87384">
              <w:rPr>
                <w:rFonts w:ascii="標楷體" w:eastAsia="標楷體" w:hAnsi="標楷體"/>
                <w:spacing w:val="137"/>
                <w:sz w:val="28"/>
              </w:rPr>
              <w:t xml:space="preserve"> </w:t>
            </w:r>
            <w:r w:rsidRPr="00E87384">
              <w:rPr>
                <w:rFonts w:ascii="標楷體" w:eastAsia="標楷體" w:hAnsi="標楷體"/>
                <w:sz w:val="28"/>
              </w:rPr>
              <w:t>結</w:t>
            </w:r>
            <w:r w:rsidRPr="00E87384">
              <w:rPr>
                <w:rFonts w:ascii="標楷體" w:eastAsia="標楷體" w:hAnsi="標楷體"/>
                <w:spacing w:val="139"/>
                <w:sz w:val="28"/>
              </w:rPr>
              <w:t xml:space="preserve"> </w:t>
            </w:r>
            <w:r w:rsidRPr="00E87384">
              <w:rPr>
                <w:rFonts w:ascii="標楷體" w:eastAsia="標楷體" w:hAnsi="標楷體"/>
                <w:sz w:val="28"/>
              </w:rPr>
              <w:t>果(以下內容由學校承辦人員依學生自評內容填寫)</w:t>
            </w:r>
          </w:p>
        </w:tc>
      </w:tr>
      <w:tr w:rsidR="003A321E" w:rsidRPr="00E87384">
        <w:trPr>
          <w:trHeight w:val="414"/>
        </w:trPr>
        <w:tc>
          <w:tcPr>
            <w:tcW w:w="10040" w:type="dxa"/>
            <w:gridSpan w:val="7"/>
            <w:tcBorders>
              <w:left w:val="single" w:sz="24" w:space="0" w:color="000000"/>
              <w:right w:val="single" w:sz="24" w:space="0" w:color="000000"/>
            </w:tcBorders>
          </w:tcPr>
          <w:p w:rsidR="003A321E" w:rsidRPr="00E87384" w:rsidRDefault="0066030F">
            <w:pPr>
              <w:pStyle w:val="TableParagraph"/>
              <w:spacing w:line="395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□學生自評符合需求</w:t>
            </w:r>
            <w:r w:rsidRPr="00E87384">
              <w:rPr>
                <w:rFonts w:ascii="標楷體" w:eastAsia="標楷體" w:hAnsi="標楷體" w:hint="eastAsia"/>
                <w:sz w:val="24"/>
              </w:rPr>
              <w:t>，</w:t>
            </w:r>
            <w:r w:rsidRPr="00E87384">
              <w:rPr>
                <w:rFonts w:ascii="標楷體" w:eastAsia="標楷體" w:hAnsi="標楷體"/>
                <w:sz w:val="24"/>
              </w:rPr>
              <w:t>留存備查。</w:t>
            </w:r>
          </w:p>
        </w:tc>
      </w:tr>
      <w:tr w:rsidR="003A321E" w:rsidRPr="00E87384">
        <w:trPr>
          <w:trHeight w:val="1415"/>
        </w:trPr>
        <w:tc>
          <w:tcPr>
            <w:tcW w:w="2809" w:type="dxa"/>
            <w:gridSpan w:val="3"/>
            <w:vMerge w:val="restart"/>
            <w:tcBorders>
              <w:left w:val="single" w:sz="24" w:space="0" w:color="000000"/>
              <w:bottom w:val="single" w:sz="24" w:space="0" w:color="000000"/>
            </w:tcBorders>
          </w:tcPr>
          <w:p w:rsidR="003A321E" w:rsidRPr="00E87384" w:rsidRDefault="003A321E">
            <w:pPr>
              <w:pStyle w:val="TableParagraph"/>
              <w:spacing w:before="16"/>
              <w:rPr>
                <w:rFonts w:ascii="標楷體" w:eastAsia="標楷體" w:hAnsi="標楷體"/>
                <w:b/>
                <w:sz w:val="26"/>
              </w:rPr>
            </w:pPr>
          </w:p>
          <w:p w:rsidR="003A321E" w:rsidRPr="00E87384" w:rsidRDefault="0066030F">
            <w:pPr>
              <w:pStyle w:val="TableParagraph"/>
              <w:spacing w:line="180" w:lineRule="auto"/>
              <w:ind w:left="271" w:right="-29" w:hanging="241"/>
              <w:jc w:val="both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4"/>
                <w:sz w:val="24"/>
              </w:rPr>
              <w:t>□學生自評需追蹤輔導改</w:t>
            </w:r>
            <w:r w:rsidRPr="00E87384">
              <w:rPr>
                <w:rFonts w:ascii="標楷體" w:eastAsia="標楷體" w:hAnsi="標楷體"/>
                <w:spacing w:val="12"/>
                <w:sz w:val="24"/>
              </w:rPr>
              <w:t>進</w:t>
            </w:r>
            <w:r w:rsidRPr="00E87384">
              <w:rPr>
                <w:rFonts w:ascii="標楷體" w:eastAsia="標楷體" w:hAnsi="標楷體" w:hint="eastAsia"/>
                <w:spacing w:val="12"/>
                <w:sz w:val="24"/>
              </w:rPr>
              <w:t>，</w:t>
            </w:r>
            <w:r w:rsidRPr="00E87384">
              <w:rPr>
                <w:rFonts w:ascii="標楷體" w:eastAsia="標楷體" w:hAnsi="標楷體"/>
                <w:spacing w:val="9"/>
                <w:sz w:val="24"/>
              </w:rPr>
              <w:t>由學校視訪談學生</w:t>
            </w:r>
            <w:r w:rsidRPr="00E87384">
              <w:rPr>
                <w:rFonts w:ascii="標楷體" w:eastAsia="標楷體" w:hAnsi="標楷體"/>
                <w:spacing w:val="-18"/>
                <w:sz w:val="24"/>
              </w:rPr>
              <w:t>結果，採取相關措施，並</w:t>
            </w:r>
          </w:p>
          <w:p w:rsidR="003A321E" w:rsidRPr="00E87384" w:rsidRDefault="0066030F">
            <w:pPr>
              <w:pStyle w:val="TableParagraph"/>
              <w:spacing w:line="295" w:lineRule="exact"/>
              <w:ind w:left="27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紀錄備查。</w:t>
            </w:r>
          </w:p>
        </w:tc>
        <w:tc>
          <w:tcPr>
            <w:tcW w:w="7231" w:type="dxa"/>
            <w:gridSpan w:val="4"/>
            <w:tcBorders>
              <w:right w:val="single" w:sz="24" w:space="0" w:color="000000"/>
            </w:tcBorders>
          </w:tcPr>
          <w:p w:rsidR="003A321E" w:rsidRPr="00E87384" w:rsidRDefault="0066030F">
            <w:pPr>
              <w:pStyle w:val="TableParagraph"/>
              <w:spacing w:before="144" w:line="294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經訪談後，建議採取措施：(可複選)</w:t>
            </w:r>
          </w:p>
          <w:p w:rsidR="003A321E" w:rsidRPr="00E87384" w:rsidRDefault="0066030F">
            <w:pPr>
              <w:pStyle w:val="TableParagraph"/>
              <w:spacing w:line="280" w:lineRule="exact"/>
              <w:ind w:left="61" w:right="-10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23"/>
                <w:sz w:val="24"/>
              </w:rPr>
              <w:t xml:space="preserve">□第 </w:t>
            </w:r>
            <w:r w:rsidRPr="00E87384">
              <w:rPr>
                <w:rFonts w:ascii="標楷體" w:eastAsia="標楷體" w:hAnsi="標楷體"/>
                <w:spacing w:val="-4"/>
                <w:sz w:val="24"/>
              </w:rPr>
              <w:t>1—7</w:t>
            </w:r>
            <w:r w:rsidRPr="00E87384">
              <w:rPr>
                <w:rFonts w:ascii="標楷體" w:eastAsia="標楷體" w:hAnsi="標楷體"/>
                <w:spacing w:val="-27"/>
                <w:sz w:val="24"/>
              </w:rPr>
              <w:t xml:space="preserve"> 項其中 </w:t>
            </w:r>
            <w:r w:rsidRPr="00E87384">
              <w:rPr>
                <w:rFonts w:ascii="標楷體" w:eastAsia="標楷體" w:hAnsi="標楷體"/>
                <w:spacing w:val="-3"/>
                <w:sz w:val="24"/>
              </w:rPr>
              <w:t>1</w:t>
            </w:r>
            <w:r w:rsidRPr="00E87384">
              <w:rPr>
                <w:rFonts w:ascii="標楷體" w:eastAsia="標楷體" w:hAnsi="標楷體"/>
                <w:spacing w:val="-11"/>
                <w:sz w:val="24"/>
              </w:rPr>
              <w:t xml:space="preserve"> 項以上有安全疑慮者，請學校派員實施關懷訪視。</w:t>
            </w:r>
          </w:p>
          <w:p w:rsidR="003A321E" w:rsidRPr="00E87384" w:rsidRDefault="0066030F">
            <w:pPr>
              <w:pStyle w:val="TableParagraph"/>
              <w:spacing w:line="280" w:lineRule="exact"/>
              <w:ind w:left="6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□提醒學生(家長)通知房東改善有安全疑慮項目。</w:t>
            </w:r>
          </w:p>
          <w:p w:rsidR="003A321E" w:rsidRPr="00E87384" w:rsidRDefault="0066030F">
            <w:pPr>
              <w:pStyle w:val="TableParagraph"/>
              <w:spacing w:line="294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pacing w:val="-20"/>
                <w:sz w:val="24"/>
              </w:rPr>
              <w:t xml:space="preserve">□第 </w:t>
            </w:r>
            <w:r w:rsidRPr="00E87384">
              <w:rPr>
                <w:rFonts w:ascii="標楷體" w:eastAsia="標楷體" w:hAnsi="標楷體"/>
                <w:sz w:val="24"/>
              </w:rPr>
              <w:t>8—14</w:t>
            </w:r>
            <w:r w:rsidRPr="00E87384">
              <w:rPr>
                <w:rFonts w:ascii="標楷體" w:eastAsia="標楷體" w:hAnsi="標楷體"/>
                <w:spacing w:val="-24"/>
                <w:sz w:val="24"/>
              </w:rPr>
              <w:t xml:space="preserve"> 項其中 </w:t>
            </w:r>
            <w:r w:rsidRPr="00E87384">
              <w:rPr>
                <w:rFonts w:ascii="標楷體" w:eastAsia="標楷體" w:hAnsi="標楷體"/>
                <w:sz w:val="24"/>
              </w:rPr>
              <w:t>1</w:t>
            </w:r>
            <w:r w:rsidRPr="00E87384">
              <w:rPr>
                <w:rFonts w:ascii="標楷體" w:eastAsia="標楷體" w:hAnsi="標楷體"/>
                <w:spacing w:val="-14"/>
                <w:sz w:val="24"/>
              </w:rPr>
              <w:t xml:space="preserve"> 項以上為【否】，請各校加強教育宣導。</w:t>
            </w:r>
          </w:p>
        </w:tc>
      </w:tr>
      <w:tr w:rsidR="003A321E" w:rsidRPr="00E87384">
        <w:trPr>
          <w:trHeight w:val="541"/>
        </w:trPr>
        <w:tc>
          <w:tcPr>
            <w:tcW w:w="2809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</w:tcPr>
          <w:p w:rsidR="003A321E" w:rsidRPr="00E87384" w:rsidRDefault="003A321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31" w:type="dxa"/>
            <w:gridSpan w:val="4"/>
            <w:tcBorders>
              <w:bottom w:val="single" w:sz="24" w:space="0" w:color="000000"/>
              <w:right w:val="single" w:sz="24" w:space="0" w:color="000000"/>
            </w:tcBorders>
          </w:tcPr>
          <w:p w:rsidR="003A321E" w:rsidRPr="00E87384" w:rsidRDefault="0066030F">
            <w:pPr>
              <w:pStyle w:val="TableParagraph"/>
              <w:tabs>
                <w:tab w:val="left" w:pos="2811"/>
                <w:tab w:val="left" w:pos="3651"/>
                <w:tab w:val="left" w:pos="4491"/>
              </w:tabs>
              <w:spacing w:before="102"/>
              <w:ind w:left="51"/>
              <w:rPr>
                <w:rFonts w:ascii="標楷體" w:eastAsia="標楷體" w:hAnsi="標楷體"/>
                <w:sz w:val="24"/>
              </w:rPr>
            </w:pPr>
            <w:r w:rsidRPr="00E87384">
              <w:rPr>
                <w:rFonts w:ascii="標楷體" w:eastAsia="標楷體" w:hAnsi="標楷體"/>
                <w:sz w:val="24"/>
              </w:rPr>
              <w:t>學校關懷訪視日期：</w:t>
            </w:r>
            <w:r w:rsidRPr="00E87384">
              <w:rPr>
                <w:rFonts w:ascii="標楷體" w:eastAsia="標楷體" w:hAnsi="標楷體"/>
                <w:sz w:val="24"/>
              </w:rPr>
              <w:tab/>
              <w:t>年</w:t>
            </w:r>
            <w:r w:rsidRPr="00E87384">
              <w:rPr>
                <w:rFonts w:ascii="標楷體" w:eastAsia="標楷體" w:hAnsi="標楷體"/>
                <w:sz w:val="24"/>
              </w:rPr>
              <w:tab/>
              <w:t>月</w:t>
            </w:r>
            <w:r w:rsidRPr="00E87384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:rsidR="0066030F" w:rsidRPr="00E87384" w:rsidRDefault="00E87384" w:rsidP="0008708B">
      <w:pPr>
        <w:pStyle w:val="1"/>
        <w:spacing w:line="378" w:lineRule="exact"/>
        <w:ind w:left="0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   </w:t>
      </w:r>
    </w:p>
    <w:sectPr w:rsidR="0066030F" w:rsidRPr="00E87384" w:rsidSect="0008708B">
      <w:footerReference w:type="default" r:id="rId7"/>
      <w:pgSz w:w="11910" w:h="16840"/>
      <w:pgMar w:top="780" w:right="540" w:bottom="1420" w:left="102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0" w:rsidRDefault="00580F00">
      <w:r>
        <w:separator/>
      </w:r>
    </w:p>
  </w:endnote>
  <w:endnote w:type="continuationSeparator" w:id="0">
    <w:p w:rsidR="00580F00" w:rsidRDefault="005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1E" w:rsidRDefault="0020593E">
    <w:pPr>
      <w:pStyle w:val="a3"/>
      <w:spacing w:before="0" w:line="14" w:lineRule="auto"/>
      <w:ind w:left="0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9767570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1E" w:rsidRDefault="0066030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01A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9.1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pGG4fhAAAADQEAAA8A&#10;AAAAAAAAAAAAAAAABQUAAGRycy9kb3ducmV2LnhtbFBLBQYAAAAABAAEAPMAAAATBgAAAAA=&#10;" filled="f" stroked="f">
              <v:textbox inset="0,0,0,0">
                <w:txbxContent>
                  <w:p w:rsidR="003A321E" w:rsidRDefault="0066030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01A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0" w:rsidRDefault="00580F00">
      <w:r>
        <w:separator/>
      </w:r>
    </w:p>
  </w:footnote>
  <w:footnote w:type="continuationSeparator" w:id="0">
    <w:p w:rsidR="00580F00" w:rsidRDefault="0058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6A"/>
    <w:multiLevelType w:val="hybridMultilevel"/>
    <w:tmpl w:val="5110600C"/>
    <w:lvl w:ilvl="0" w:tplc="2FC05986">
      <w:start w:val="1"/>
      <w:numFmt w:val="decimal"/>
      <w:lvlText w:val="%1."/>
      <w:lvlJc w:val="left"/>
      <w:pPr>
        <w:ind w:left="387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5B0551C">
      <w:numFmt w:val="bullet"/>
      <w:lvlText w:val="•"/>
      <w:lvlJc w:val="left"/>
      <w:pPr>
        <w:ind w:left="666" w:hanging="360"/>
      </w:pPr>
      <w:rPr>
        <w:rFonts w:hint="default"/>
        <w:lang w:val="en-US" w:eastAsia="zh-TW" w:bidi="ar-SA"/>
      </w:rPr>
    </w:lvl>
    <w:lvl w:ilvl="2" w:tplc="A628C986">
      <w:numFmt w:val="bullet"/>
      <w:lvlText w:val="•"/>
      <w:lvlJc w:val="left"/>
      <w:pPr>
        <w:ind w:left="953" w:hanging="360"/>
      </w:pPr>
      <w:rPr>
        <w:rFonts w:hint="default"/>
        <w:lang w:val="en-US" w:eastAsia="zh-TW" w:bidi="ar-SA"/>
      </w:rPr>
    </w:lvl>
    <w:lvl w:ilvl="3" w:tplc="A8C054C8">
      <w:numFmt w:val="bullet"/>
      <w:lvlText w:val="•"/>
      <w:lvlJc w:val="left"/>
      <w:pPr>
        <w:ind w:left="1240" w:hanging="360"/>
      </w:pPr>
      <w:rPr>
        <w:rFonts w:hint="default"/>
        <w:lang w:val="en-US" w:eastAsia="zh-TW" w:bidi="ar-SA"/>
      </w:rPr>
    </w:lvl>
    <w:lvl w:ilvl="4" w:tplc="D206C242">
      <w:numFmt w:val="bullet"/>
      <w:lvlText w:val="•"/>
      <w:lvlJc w:val="left"/>
      <w:pPr>
        <w:ind w:left="1527" w:hanging="360"/>
      </w:pPr>
      <w:rPr>
        <w:rFonts w:hint="default"/>
        <w:lang w:val="en-US" w:eastAsia="zh-TW" w:bidi="ar-SA"/>
      </w:rPr>
    </w:lvl>
    <w:lvl w:ilvl="5" w:tplc="E9446638">
      <w:numFmt w:val="bullet"/>
      <w:lvlText w:val="•"/>
      <w:lvlJc w:val="left"/>
      <w:pPr>
        <w:ind w:left="1814" w:hanging="360"/>
      </w:pPr>
      <w:rPr>
        <w:rFonts w:hint="default"/>
        <w:lang w:val="en-US" w:eastAsia="zh-TW" w:bidi="ar-SA"/>
      </w:rPr>
    </w:lvl>
    <w:lvl w:ilvl="6" w:tplc="FAFC26BA">
      <w:numFmt w:val="bullet"/>
      <w:lvlText w:val="•"/>
      <w:lvlJc w:val="left"/>
      <w:pPr>
        <w:ind w:left="2100" w:hanging="360"/>
      </w:pPr>
      <w:rPr>
        <w:rFonts w:hint="default"/>
        <w:lang w:val="en-US" w:eastAsia="zh-TW" w:bidi="ar-SA"/>
      </w:rPr>
    </w:lvl>
    <w:lvl w:ilvl="7" w:tplc="2A8465C0">
      <w:numFmt w:val="bullet"/>
      <w:lvlText w:val="•"/>
      <w:lvlJc w:val="left"/>
      <w:pPr>
        <w:ind w:left="2387" w:hanging="360"/>
      </w:pPr>
      <w:rPr>
        <w:rFonts w:hint="default"/>
        <w:lang w:val="en-US" w:eastAsia="zh-TW" w:bidi="ar-SA"/>
      </w:rPr>
    </w:lvl>
    <w:lvl w:ilvl="8" w:tplc="CE8C7E0C">
      <w:numFmt w:val="bullet"/>
      <w:lvlText w:val="•"/>
      <w:lvlJc w:val="left"/>
      <w:pPr>
        <w:ind w:left="2674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C7746E7"/>
    <w:multiLevelType w:val="hybridMultilevel"/>
    <w:tmpl w:val="88C0B6B0"/>
    <w:lvl w:ilvl="0" w:tplc="36F6EFF0">
      <w:start w:val="1"/>
      <w:numFmt w:val="decimal"/>
      <w:lvlText w:val="%1."/>
      <w:lvlJc w:val="left"/>
      <w:pPr>
        <w:ind w:left="390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B52E496">
      <w:numFmt w:val="bullet"/>
      <w:lvlText w:val="•"/>
      <w:lvlJc w:val="left"/>
      <w:pPr>
        <w:ind w:left="685" w:hanging="360"/>
      </w:pPr>
      <w:rPr>
        <w:rFonts w:hint="default"/>
        <w:lang w:val="en-US" w:eastAsia="zh-TW" w:bidi="ar-SA"/>
      </w:rPr>
    </w:lvl>
    <w:lvl w:ilvl="2" w:tplc="D59C4D26">
      <w:numFmt w:val="bullet"/>
      <w:lvlText w:val="•"/>
      <w:lvlJc w:val="left"/>
      <w:pPr>
        <w:ind w:left="970" w:hanging="360"/>
      </w:pPr>
      <w:rPr>
        <w:rFonts w:hint="default"/>
        <w:lang w:val="en-US" w:eastAsia="zh-TW" w:bidi="ar-SA"/>
      </w:rPr>
    </w:lvl>
    <w:lvl w:ilvl="3" w:tplc="2D4E5022">
      <w:numFmt w:val="bullet"/>
      <w:lvlText w:val="•"/>
      <w:lvlJc w:val="left"/>
      <w:pPr>
        <w:ind w:left="1255" w:hanging="360"/>
      </w:pPr>
      <w:rPr>
        <w:rFonts w:hint="default"/>
        <w:lang w:val="en-US" w:eastAsia="zh-TW" w:bidi="ar-SA"/>
      </w:rPr>
    </w:lvl>
    <w:lvl w:ilvl="4" w:tplc="BCBC07C4">
      <w:numFmt w:val="bullet"/>
      <w:lvlText w:val="•"/>
      <w:lvlJc w:val="left"/>
      <w:pPr>
        <w:ind w:left="1540" w:hanging="360"/>
      </w:pPr>
      <w:rPr>
        <w:rFonts w:hint="default"/>
        <w:lang w:val="en-US" w:eastAsia="zh-TW" w:bidi="ar-SA"/>
      </w:rPr>
    </w:lvl>
    <w:lvl w:ilvl="5" w:tplc="49CEDE80">
      <w:numFmt w:val="bullet"/>
      <w:lvlText w:val="•"/>
      <w:lvlJc w:val="left"/>
      <w:pPr>
        <w:ind w:left="1825" w:hanging="360"/>
      </w:pPr>
      <w:rPr>
        <w:rFonts w:hint="default"/>
        <w:lang w:val="en-US" w:eastAsia="zh-TW" w:bidi="ar-SA"/>
      </w:rPr>
    </w:lvl>
    <w:lvl w:ilvl="6" w:tplc="8410E9B6">
      <w:numFmt w:val="bullet"/>
      <w:lvlText w:val="•"/>
      <w:lvlJc w:val="left"/>
      <w:pPr>
        <w:ind w:left="2110" w:hanging="360"/>
      </w:pPr>
      <w:rPr>
        <w:rFonts w:hint="default"/>
        <w:lang w:val="en-US" w:eastAsia="zh-TW" w:bidi="ar-SA"/>
      </w:rPr>
    </w:lvl>
    <w:lvl w:ilvl="7" w:tplc="847AC230">
      <w:numFmt w:val="bullet"/>
      <w:lvlText w:val="•"/>
      <w:lvlJc w:val="left"/>
      <w:pPr>
        <w:ind w:left="2395" w:hanging="360"/>
      </w:pPr>
      <w:rPr>
        <w:rFonts w:hint="default"/>
        <w:lang w:val="en-US" w:eastAsia="zh-TW" w:bidi="ar-SA"/>
      </w:rPr>
    </w:lvl>
    <w:lvl w:ilvl="8" w:tplc="28581CB4">
      <w:numFmt w:val="bullet"/>
      <w:lvlText w:val="•"/>
      <w:lvlJc w:val="left"/>
      <w:pPr>
        <w:ind w:left="2680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95F5E77"/>
    <w:multiLevelType w:val="hybridMultilevel"/>
    <w:tmpl w:val="9D1EF134"/>
    <w:lvl w:ilvl="0" w:tplc="E7DA4C42">
      <w:start w:val="1"/>
      <w:numFmt w:val="decimal"/>
      <w:lvlText w:val="%1."/>
      <w:lvlJc w:val="left"/>
      <w:pPr>
        <w:ind w:left="27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12FEF290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07606A40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974E2E16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8E8AB3DE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E5B8428E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C5CE1596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6E4A8782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F522C2E8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58D1A97"/>
    <w:multiLevelType w:val="hybridMultilevel"/>
    <w:tmpl w:val="70A6FA20"/>
    <w:lvl w:ilvl="0" w:tplc="447CC14C">
      <w:start w:val="1"/>
      <w:numFmt w:val="decimal"/>
      <w:lvlText w:val="%1."/>
      <w:lvlJc w:val="left"/>
      <w:pPr>
        <w:ind w:left="249" w:hanging="220"/>
        <w:jc w:val="left"/>
      </w:pPr>
      <w:rPr>
        <w:rFonts w:ascii="SimSun" w:eastAsia="SimSun" w:hAnsi="SimSun" w:cs="SimSun" w:hint="default"/>
        <w:spacing w:val="-22"/>
        <w:w w:val="100"/>
        <w:sz w:val="22"/>
        <w:szCs w:val="22"/>
        <w:lang w:val="en-US" w:eastAsia="zh-TW" w:bidi="ar-SA"/>
      </w:rPr>
    </w:lvl>
    <w:lvl w:ilvl="1" w:tplc="F6BC4088">
      <w:numFmt w:val="bullet"/>
      <w:lvlText w:val="•"/>
      <w:lvlJc w:val="left"/>
      <w:pPr>
        <w:ind w:left="541" w:hanging="220"/>
      </w:pPr>
      <w:rPr>
        <w:rFonts w:hint="default"/>
        <w:lang w:val="en-US" w:eastAsia="zh-TW" w:bidi="ar-SA"/>
      </w:rPr>
    </w:lvl>
    <w:lvl w:ilvl="2" w:tplc="F058F65C">
      <w:numFmt w:val="bullet"/>
      <w:lvlText w:val="•"/>
      <w:lvlJc w:val="left"/>
      <w:pPr>
        <w:ind w:left="842" w:hanging="220"/>
      </w:pPr>
      <w:rPr>
        <w:rFonts w:hint="default"/>
        <w:lang w:val="en-US" w:eastAsia="zh-TW" w:bidi="ar-SA"/>
      </w:rPr>
    </w:lvl>
    <w:lvl w:ilvl="3" w:tplc="BE008314">
      <w:numFmt w:val="bullet"/>
      <w:lvlText w:val="•"/>
      <w:lvlJc w:val="left"/>
      <w:pPr>
        <w:ind w:left="1143" w:hanging="220"/>
      </w:pPr>
      <w:rPr>
        <w:rFonts w:hint="default"/>
        <w:lang w:val="en-US" w:eastAsia="zh-TW" w:bidi="ar-SA"/>
      </w:rPr>
    </w:lvl>
    <w:lvl w:ilvl="4" w:tplc="28721692">
      <w:numFmt w:val="bullet"/>
      <w:lvlText w:val="•"/>
      <w:lvlJc w:val="left"/>
      <w:pPr>
        <w:ind w:left="1444" w:hanging="220"/>
      </w:pPr>
      <w:rPr>
        <w:rFonts w:hint="default"/>
        <w:lang w:val="en-US" w:eastAsia="zh-TW" w:bidi="ar-SA"/>
      </w:rPr>
    </w:lvl>
    <w:lvl w:ilvl="5" w:tplc="208AC866">
      <w:numFmt w:val="bullet"/>
      <w:lvlText w:val="•"/>
      <w:lvlJc w:val="left"/>
      <w:pPr>
        <w:ind w:left="1745" w:hanging="220"/>
      </w:pPr>
      <w:rPr>
        <w:rFonts w:hint="default"/>
        <w:lang w:val="en-US" w:eastAsia="zh-TW" w:bidi="ar-SA"/>
      </w:rPr>
    </w:lvl>
    <w:lvl w:ilvl="6" w:tplc="854E6C0C">
      <w:numFmt w:val="bullet"/>
      <w:lvlText w:val="•"/>
      <w:lvlJc w:val="left"/>
      <w:pPr>
        <w:ind w:left="2046" w:hanging="220"/>
      </w:pPr>
      <w:rPr>
        <w:rFonts w:hint="default"/>
        <w:lang w:val="en-US" w:eastAsia="zh-TW" w:bidi="ar-SA"/>
      </w:rPr>
    </w:lvl>
    <w:lvl w:ilvl="7" w:tplc="6B52ABB2">
      <w:numFmt w:val="bullet"/>
      <w:lvlText w:val="•"/>
      <w:lvlJc w:val="left"/>
      <w:pPr>
        <w:ind w:left="2347" w:hanging="220"/>
      </w:pPr>
      <w:rPr>
        <w:rFonts w:hint="default"/>
        <w:lang w:val="en-US" w:eastAsia="zh-TW" w:bidi="ar-SA"/>
      </w:rPr>
    </w:lvl>
    <w:lvl w:ilvl="8" w:tplc="55C499D6">
      <w:numFmt w:val="bullet"/>
      <w:lvlText w:val="•"/>
      <w:lvlJc w:val="left"/>
      <w:pPr>
        <w:ind w:left="2648" w:hanging="220"/>
      </w:pPr>
      <w:rPr>
        <w:rFonts w:hint="default"/>
        <w:lang w:val="en-US" w:eastAsia="zh-TW" w:bidi="ar-SA"/>
      </w:rPr>
    </w:lvl>
  </w:abstractNum>
  <w:abstractNum w:abstractNumId="4" w15:restartNumberingAfterBreak="0">
    <w:nsid w:val="3C5B2FED"/>
    <w:multiLevelType w:val="hybridMultilevel"/>
    <w:tmpl w:val="C03E9B70"/>
    <w:lvl w:ilvl="0" w:tplc="9722627A">
      <w:start w:val="1"/>
      <w:numFmt w:val="decimal"/>
      <w:lvlText w:val="%1."/>
      <w:lvlJc w:val="left"/>
      <w:pPr>
        <w:ind w:left="390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9D0E5F2">
      <w:numFmt w:val="bullet"/>
      <w:lvlText w:val="•"/>
      <w:lvlJc w:val="left"/>
      <w:pPr>
        <w:ind w:left="685" w:hanging="360"/>
      </w:pPr>
      <w:rPr>
        <w:rFonts w:hint="default"/>
        <w:lang w:val="en-US" w:eastAsia="zh-TW" w:bidi="ar-SA"/>
      </w:rPr>
    </w:lvl>
    <w:lvl w:ilvl="2" w:tplc="052CCCCA">
      <w:numFmt w:val="bullet"/>
      <w:lvlText w:val="•"/>
      <w:lvlJc w:val="left"/>
      <w:pPr>
        <w:ind w:left="970" w:hanging="360"/>
      </w:pPr>
      <w:rPr>
        <w:rFonts w:hint="default"/>
        <w:lang w:val="en-US" w:eastAsia="zh-TW" w:bidi="ar-SA"/>
      </w:rPr>
    </w:lvl>
    <w:lvl w:ilvl="3" w:tplc="088A18B8">
      <w:numFmt w:val="bullet"/>
      <w:lvlText w:val="•"/>
      <w:lvlJc w:val="left"/>
      <w:pPr>
        <w:ind w:left="1255" w:hanging="360"/>
      </w:pPr>
      <w:rPr>
        <w:rFonts w:hint="default"/>
        <w:lang w:val="en-US" w:eastAsia="zh-TW" w:bidi="ar-SA"/>
      </w:rPr>
    </w:lvl>
    <w:lvl w:ilvl="4" w:tplc="B8DC64D4">
      <w:numFmt w:val="bullet"/>
      <w:lvlText w:val="•"/>
      <w:lvlJc w:val="left"/>
      <w:pPr>
        <w:ind w:left="1540" w:hanging="360"/>
      </w:pPr>
      <w:rPr>
        <w:rFonts w:hint="default"/>
        <w:lang w:val="en-US" w:eastAsia="zh-TW" w:bidi="ar-SA"/>
      </w:rPr>
    </w:lvl>
    <w:lvl w:ilvl="5" w:tplc="9E42CD1E">
      <w:numFmt w:val="bullet"/>
      <w:lvlText w:val="•"/>
      <w:lvlJc w:val="left"/>
      <w:pPr>
        <w:ind w:left="1825" w:hanging="360"/>
      </w:pPr>
      <w:rPr>
        <w:rFonts w:hint="default"/>
        <w:lang w:val="en-US" w:eastAsia="zh-TW" w:bidi="ar-SA"/>
      </w:rPr>
    </w:lvl>
    <w:lvl w:ilvl="6" w:tplc="B7DE5D0E">
      <w:numFmt w:val="bullet"/>
      <w:lvlText w:val="•"/>
      <w:lvlJc w:val="left"/>
      <w:pPr>
        <w:ind w:left="2110" w:hanging="360"/>
      </w:pPr>
      <w:rPr>
        <w:rFonts w:hint="default"/>
        <w:lang w:val="en-US" w:eastAsia="zh-TW" w:bidi="ar-SA"/>
      </w:rPr>
    </w:lvl>
    <w:lvl w:ilvl="7" w:tplc="4A0413D0">
      <w:numFmt w:val="bullet"/>
      <w:lvlText w:val="•"/>
      <w:lvlJc w:val="left"/>
      <w:pPr>
        <w:ind w:left="2395" w:hanging="360"/>
      </w:pPr>
      <w:rPr>
        <w:rFonts w:hint="default"/>
        <w:lang w:val="en-US" w:eastAsia="zh-TW" w:bidi="ar-SA"/>
      </w:rPr>
    </w:lvl>
    <w:lvl w:ilvl="8" w:tplc="8288122E">
      <w:numFmt w:val="bullet"/>
      <w:lvlText w:val="•"/>
      <w:lvlJc w:val="left"/>
      <w:pPr>
        <w:ind w:left="2680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0AA7CEA"/>
    <w:multiLevelType w:val="hybridMultilevel"/>
    <w:tmpl w:val="CB423A66"/>
    <w:lvl w:ilvl="0" w:tplc="E49A6BAE">
      <w:start w:val="1"/>
      <w:numFmt w:val="decimal"/>
      <w:lvlText w:val="%1."/>
      <w:lvlJc w:val="left"/>
      <w:pPr>
        <w:ind w:left="270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F6A96C4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4846F8E6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485ED684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310AB586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6EDA0C20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93A47B10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A8925CDC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EFC04766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4D963320"/>
    <w:multiLevelType w:val="hybridMultilevel"/>
    <w:tmpl w:val="FBFA669A"/>
    <w:lvl w:ilvl="0" w:tplc="909059A4">
      <w:start w:val="1"/>
      <w:numFmt w:val="decimal"/>
      <w:lvlText w:val="%1."/>
      <w:lvlJc w:val="left"/>
      <w:pPr>
        <w:ind w:left="387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F26A8D8">
      <w:numFmt w:val="bullet"/>
      <w:lvlText w:val="•"/>
      <w:lvlJc w:val="left"/>
      <w:pPr>
        <w:ind w:left="666" w:hanging="360"/>
      </w:pPr>
      <w:rPr>
        <w:rFonts w:hint="default"/>
        <w:lang w:val="en-US" w:eastAsia="zh-TW" w:bidi="ar-SA"/>
      </w:rPr>
    </w:lvl>
    <w:lvl w:ilvl="2" w:tplc="13F4B648">
      <w:numFmt w:val="bullet"/>
      <w:lvlText w:val="•"/>
      <w:lvlJc w:val="left"/>
      <w:pPr>
        <w:ind w:left="953" w:hanging="360"/>
      </w:pPr>
      <w:rPr>
        <w:rFonts w:hint="default"/>
        <w:lang w:val="en-US" w:eastAsia="zh-TW" w:bidi="ar-SA"/>
      </w:rPr>
    </w:lvl>
    <w:lvl w:ilvl="3" w:tplc="90465C86">
      <w:numFmt w:val="bullet"/>
      <w:lvlText w:val="•"/>
      <w:lvlJc w:val="left"/>
      <w:pPr>
        <w:ind w:left="1240" w:hanging="360"/>
      </w:pPr>
      <w:rPr>
        <w:rFonts w:hint="default"/>
        <w:lang w:val="en-US" w:eastAsia="zh-TW" w:bidi="ar-SA"/>
      </w:rPr>
    </w:lvl>
    <w:lvl w:ilvl="4" w:tplc="11B6B32A">
      <w:numFmt w:val="bullet"/>
      <w:lvlText w:val="•"/>
      <w:lvlJc w:val="left"/>
      <w:pPr>
        <w:ind w:left="1527" w:hanging="360"/>
      </w:pPr>
      <w:rPr>
        <w:rFonts w:hint="default"/>
        <w:lang w:val="en-US" w:eastAsia="zh-TW" w:bidi="ar-SA"/>
      </w:rPr>
    </w:lvl>
    <w:lvl w:ilvl="5" w:tplc="D756BC0E">
      <w:numFmt w:val="bullet"/>
      <w:lvlText w:val="•"/>
      <w:lvlJc w:val="left"/>
      <w:pPr>
        <w:ind w:left="1814" w:hanging="360"/>
      </w:pPr>
      <w:rPr>
        <w:rFonts w:hint="default"/>
        <w:lang w:val="en-US" w:eastAsia="zh-TW" w:bidi="ar-SA"/>
      </w:rPr>
    </w:lvl>
    <w:lvl w:ilvl="6" w:tplc="1F64888C">
      <w:numFmt w:val="bullet"/>
      <w:lvlText w:val="•"/>
      <w:lvlJc w:val="left"/>
      <w:pPr>
        <w:ind w:left="2100" w:hanging="360"/>
      </w:pPr>
      <w:rPr>
        <w:rFonts w:hint="default"/>
        <w:lang w:val="en-US" w:eastAsia="zh-TW" w:bidi="ar-SA"/>
      </w:rPr>
    </w:lvl>
    <w:lvl w:ilvl="7" w:tplc="DD3CD84A">
      <w:numFmt w:val="bullet"/>
      <w:lvlText w:val="•"/>
      <w:lvlJc w:val="left"/>
      <w:pPr>
        <w:ind w:left="2387" w:hanging="360"/>
      </w:pPr>
      <w:rPr>
        <w:rFonts w:hint="default"/>
        <w:lang w:val="en-US" w:eastAsia="zh-TW" w:bidi="ar-SA"/>
      </w:rPr>
    </w:lvl>
    <w:lvl w:ilvl="8" w:tplc="51AA738A">
      <w:numFmt w:val="bullet"/>
      <w:lvlText w:val="•"/>
      <w:lvlJc w:val="left"/>
      <w:pPr>
        <w:ind w:left="2674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5A7C1EE6"/>
    <w:multiLevelType w:val="hybridMultilevel"/>
    <w:tmpl w:val="2C344D0E"/>
    <w:lvl w:ilvl="0" w:tplc="872E64C6">
      <w:start w:val="1"/>
      <w:numFmt w:val="decimal"/>
      <w:lvlText w:val="%1."/>
      <w:lvlJc w:val="left"/>
      <w:pPr>
        <w:ind w:left="27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5A2EDCE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929273AE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33A80AE8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DD6AB5F4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06BEE974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A16651A0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E49A9A34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2CA88932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C320464"/>
    <w:multiLevelType w:val="hybridMultilevel"/>
    <w:tmpl w:val="3EFA7EBA"/>
    <w:lvl w:ilvl="0" w:tplc="4D7E2B54">
      <w:start w:val="1"/>
      <w:numFmt w:val="decimal"/>
      <w:lvlText w:val="%1."/>
      <w:lvlJc w:val="left"/>
      <w:pPr>
        <w:ind w:left="27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4889D9C">
      <w:numFmt w:val="bullet"/>
      <w:lvlText w:val="•"/>
      <w:lvlJc w:val="left"/>
      <w:pPr>
        <w:ind w:left="577" w:hanging="241"/>
      </w:pPr>
      <w:rPr>
        <w:rFonts w:hint="default"/>
        <w:lang w:val="en-US" w:eastAsia="zh-TW" w:bidi="ar-SA"/>
      </w:rPr>
    </w:lvl>
    <w:lvl w:ilvl="2" w:tplc="D32E2EBC">
      <w:numFmt w:val="bullet"/>
      <w:lvlText w:val="•"/>
      <w:lvlJc w:val="left"/>
      <w:pPr>
        <w:ind w:left="874" w:hanging="241"/>
      </w:pPr>
      <w:rPr>
        <w:rFonts w:hint="default"/>
        <w:lang w:val="en-US" w:eastAsia="zh-TW" w:bidi="ar-SA"/>
      </w:rPr>
    </w:lvl>
    <w:lvl w:ilvl="3" w:tplc="3446E6DA">
      <w:numFmt w:val="bullet"/>
      <w:lvlText w:val="•"/>
      <w:lvlJc w:val="left"/>
      <w:pPr>
        <w:ind w:left="1171" w:hanging="241"/>
      </w:pPr>
      <w:rPr>
        <w:rFonts w:hint="default"/>
        <w:lang w:val="en-US" w:eastAsia="zh-TW" w:bidi="ar-SA"/>
      </w:rPr>
    </w:lvl>
    <w:lvl w:ilvl="4" w:tplc="E09C75FE">
      <w:numFmt w:val="bullet"/>
      <w:lvlText w:val="•"/>
      <w:lvlJc w:val="left"/>
      <w:pPr>
        <w:ind w:left="1468" w:hanging="241"/>
      </w:pPr>
      <w:rPr>
        <w:rFonts w:hint="default"/>
        <w:lang w:val="en-US" w:eastAsia="zh-TW" w:bidi="ar-SA"/>
      </w:rPr>
    </w:lvl>
    <w:lvl w:ilvl="5" w:tplc="FA66CC7A">
      <w:numFmt w:val="bullet"/>
      <w:lvlText w:val="•"/>
      <w:lvlJc w:val="left"/>
      <w:pPr>
        <w:ind w:left="1765" w:hanging="241"/>
      </w:pPr>
      <w:rPr>
        <w:rFonts w:hint="default"/>
        <w:lang w:val="en-US" w:eastAsia="zh-TW" w:bidi="ar-SA"/>
      </w:rPr>
    </w:lvl>
    <w:lvl w:ilvl="6" w:tplc="EFD2DFCC">
      <w:numFmt w:val="bullet"/>
      <w:lvlText w:val="•"/>
      <w:lvlJc w:val="left"/>
      <w:pPr>
        <w:ind w:left="2062" w:hanging="241"/>
      </w:pPr>
      <w:rPr>
        <w:rFonts w:hint="default"/>
        <w:lang w:val="en-US" w:eastAsia="zh-TW" w:bidi="ar-SA"/>
      </w:rPr>
    </w:lvl>
    <w:lvl w:ilvl="7" w:tplc="223A82A6">
      <w:numFmt w:val="bullet"/>
      <w:lvlText w:val="•"/>
      <w:lvlJc w:val="left"/>
      <w:pPr>
        <w:ind w:left="2359" w:hanging="241"/>
      </w:pPr>
      <w:rPr>
        <w:rFonts w:hint="default"/>
        <w:lang w:val="en-US" w:eastAsia="zh-TW" w:bidi="ar-SA"/>
      </w:rPr>
    </w:lvl>
    <w:lvl w:ilvl="8" w:tplc="9D74DF98">
      <w:numFmt w:val="bullet"/>
      <w:lvlText w:val="•"/>
      <w:lvlJc w:val="left"/>
      <w:pPr>
        <w:ind w:left="265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E"/>
    <w:rsid w:val="0008708B"/>
    <w:rsid w:val="0020593E"/>
    <w:rsid w:val="003A321E"/>
    <w:rsid w:val="00580F00"/>
    <w:rsid w:val="0061397A"/>
    <w:rsid w:val="0066030F"/>
    <w:rsid w:val="00C6301A"/>
    <w:rsid w:val="00E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AD96A-E1A7-467B-9276-1D2A06E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842" w:right="1843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5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陳祥茗</dc:creator>
  <cp:lastModifiedBy>user</cp:lastModifiedBy>
  <cp:revision>4</cp:revision>
  <dcterms:created xsi:type="dcterms:W3CDTF">2021-09-15T01:44:00Z</dcterms:created>
  <dcterms:modified xsi:type="dcterms:W3CDTF">2021-09-15T01:53:00Z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