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3704A4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3704A4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3704A4" w:rsidP="003704A4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107.05.07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3704A4" w:rsidP="003704A4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915" w:type="dxa"/>
          </w:tcPr>
          <w:p w:rsidR="00443213" w:rsidRPr="00353BEF" w:rsidRDefault="003704A4" w:rsidP="003704A4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158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3704A4" w:rsidP="003704A4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本校淑貞講堂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3704A4" w:rsidP="003704A4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利用生活之能課程，</w:t>
            </w:r>
            <w:r>
              <w:rPr>
                <w:rFonts w:eastAsia="標楷體" w:cs="Times New Roman" w:hint="eastAsia"/>
              </w:rPr>
              <w:t>邀請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東縣法務部調查局具有反毒專業講座</w:t>
            </w:r>
            <w:r>
              <w:rPr>
                <w:rFonts w:eastAsia="標楷體" w:cs="Times New Roman" w:hint="eastAsia"/>
              </w:rPr>
              <w:t>，</w:t>
            </w:r>
            <w:r>
              <w:rPr>
                <w:rFonts w:eastAsia="標楷體" w:cs="Times New Roman" w:hint="eastAsia"/>
              </w:rPr>
              <w:t>排定藥物濫用反毒宣導，讓學生對毒品有深切的認識與了解，進而使每位同學小朋友都知道毒品對人的傷害，而遠離毒品，拒絕毒品進入校園，如有發現可疑立即反映學校師長。</w:t>
            </w:r>
            <w:r w:rsidRPr="00353BEF">
              <w:rPr>
                <w:rFonts w:eastAsia="標楷體" w:cs="Times New Roman"/>
              </w:rPr>
              <w:t xml:space="preserve"> </w:t>
            </w:r>
          </w:p>
        </w:tc>
      </w:tr>
      <w:tr w:rsidR="00443213" w:rsidRPr="00353BEF" w:rsidTr="00B91F87">
        <w:trPr>
          <w:trHeight w:val="2782"/>
        </w:trPr>
        <w:tc>
          <w:tcPr>
            <w:tcW w:w="4612" w:type="dxa"/>
            <w:gridSpan w:val="3"/>
          </w:tcPr>
          <w:p w:rsidR="00443213" w:rsidRPr="00353BEF" w:rsidRDefault="003704A4" w:rsidP="00B91F87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8D80E74" wp14:editId="43AF7A24">
                  <wp:extent cx="2794001" cy="1676400"/>
                  <wp:effectExtent l="0" t="0" r="6350" b="0"/>
                  <wp:docPr id="2" name="圖片 2" descr="C:\Users\admin\Desktop\新增資料夾 (2)\20180507_14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20180507_14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734" cy="168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3704A4" w:rsidP="00B91F87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DED968A" wp14:editId="5EB4EF58">
                  <wp:extent cx="2600325" cy="1685925"/>
                  <wp:effectExtent l="0" t="0" r="9525" b="9525"/>
                  <wp:docPr id="3" name="圖片 3" descr="C:\Users\admin\Desktop\新增資料夾 (2)\20180507_141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20180507_141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10" cy="168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91F87">
              <w:rPr>
                <w:rFonts w:eastAsia="標楷體" w:cs="Times New Roman" w:hint="eastAsia"/>
                <w:noProof/>
              </w:rPr>
              <w:t>生活知能課程反毒宣導實況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B91F87">
              <w:rPr>
                <w:rFonts w:eastAsia="標楷體" w:cs="Times New Roman" w:hint="eastAsia"/>
                <w:noProof/>
              </w:rPr>
              <w:t>：</w:t>
            </w:r>
            <w:r w:rsidR="00B91F87">
              <w:rPr>
                <w:rFonts w:eastAsia="標楷體" w:cs="Times New Roman" w:hint="eastAsia"/>
                <w:noProof/>
              </w:rPr>
              <w:t>生活知能課程反毒宣導實況</w:t>
            </w:r>
          </w:p>
        </w:tc>
      </w:tr>
      <w:tr w:rsidR="00443213" w:rsidRPr="00353BEF" w:rsidTr="00B91F87">
        <w:trPr>
          <w:trHeight w:val="2599"/>
        </w:trPr>
        <w:tc>
          <w:tcPr>
            <w:tcW w:w="4612" w:type="dxa"/>
            <w:gridSpan w:val="3"/>
          </w:tcPr>
          <w:p w:rsidR="00443213" w:rsidRPr="00353BEF" w:rsidRDefault="003704A4" w:rsidP="00B91F87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45DA75F" wp14:editId="17EA93F2">
                  <wp:extent cx="2760133" cy="1552575"/>
                  <wp:effectExtent l="0" t="0" r="2540" b="0"/>
                  <wp:docPr id="4" name="圖片 4" descr="C:\Users\admin\Desktop\新增資料夾 (2)\20180507_141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20180507_141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887" cy="155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3704A4" w:rsidP="00B91F87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D3A79BE" wp14:editId="675D24CB">
                  <wp:extent cx="2573867" cy="1447800"/>
                  <wp:effectExtent l="0" t="0" r="0" b="0"/>
                  <wp:docPr id="5" name="圖片 5" descr="C:\Users\admin\Desktop\新增資料夾 (2)\20180507_141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20180507_141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867" cy="145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91F87">
              <w:rPr>
                <w:rFonts w:eastAsia="標楷體" w:cs="Times New Roman" w:hint="eastAsia"/>
                <w:noProof/>
              </w:rPr>
              <w:t xml:space="preserve"> </w:t>
            </w:r>
            <w:r w:rsidR="00B91F87">
              <w:rPr>
                <w:rFonts w:eastAsia="標楷體" w:cs="Times New Roman" w:hint="eastAsia"/>
                <w:noProof/>
              </w:rPr>
              <w:t>生活知能課程反毒宣導實況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91F87">
              <w:rPr>
                <w:rFonts w:eastAsia="標楷體" w:cs="Times New Roman" w:hint="eastAsia"/>
                <w:noProof/>
              </w:rPr>
              <w:t xml:space="preserve"> </w:t>
            </w:r>
            <w:r w:rsidR="00B91F87">
              <w:rPr>
                <w:rFonts w:eastAsia="標楷體" w:cs="Times New Roman" w:hint="eastAsia"/>
                <w:noProof/>
              </w:rPr>
              <w:t>生活知能課程反毒宣導實況</w:t>
            </w:r>
          </w:p>
        </w:tc>
      </w:tr>
      <w:tr w:rsidR="00443213" w:rsidRPr="00353BEF" w:rsidTr="00B91F87">
        <w:trPr>
          <w:trHeight w:val="2883"/>
        </w:trPr>
        <w:tc>
          <w:tcPr>
            <w:tcW w:w="4612" w:type="dxa"/>
            <w:gridSpan w:val="3"/>
          </w:tcPr>
          <w:p w:rsidR="00443213" w:rsidRPr="00353BEF" w:rsidRDefault="00B91F87" w:rsidP="00B91F87">
            <w:pPr>
              <w:jc w:val="center"/>
              <w:rPr>
                <w:rFonts w:eastAsia="標楷體" w:cs="Times New Roman"/>
              </w:rPr>
            </w:pPr>
            <w:r w:rsidRPr="00B91F87">
              <w:rPr>
                <w:rFonts w:ascii="Calibri" w:eastAsia="標楷體" w:hAnsi="Calibri" w:cs="Times New Roman"/>
                <w:noProof/>
              </w:rPr>
              <w:drawing>
                <wp:inline distT="0" distB="0" distL="0" distR="0" wp14:anchorId="311F88B2" wp14:editId="21CBE49D">
                  <wp:extent cx="2714625" cy="1695450"/>
                  <wp:effectExtent l="0" t="0" r="9525" b="0"/>
                  <wp:docPr id="9" name="圖片 9" descr="C:\Users\admin\Desktop\新增資料夾 (2)\20180507_141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20180507_141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347" cy="169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B91F87" w:rsidP="00B91F87">
            <w:pPr>
              <w:rPr>
                <w:rFonts w:eastAsia="標楷體" w:cs="Times New Roman"/>
              </w:rPr>
            </w:pPr>
            <w:r w:rsidRPr="00B91F87">
              <w:rPr>
                <w:rFonts w:ascii="Calibri" w:eastAsia="Times New Roman" w:hAnsi="Calibri" w:cs="Times New Roman"/>
                <w:noProof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260E2D9C" wp14:editId="08F87398">
                  <wp:extent cx="2847975" cy="1601986"/>
                  <wp:effectExtent l="0" t="0" r="0" b="0"/>
                  <wp:docPr id="10" name="圖片 10" descr="C:\Users\admin\Desktop\新增資料夾 (2)\20180507_141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新增資料夾 (2)\20180507_141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141" cy="160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91F87">
              <w:rPr>
                <w:rFonts w:eastAsia="標楷體" w:cs="Times New Roman" w:hint="eastAsia"/>
                <w:noProof/>
              </w:rPr>
              <w:t xml:space="preserve"> </w:t>
            </w:r>
            <w:r w:rsidR="00B91F87">
              <w:rPr>
                <w:rFonts w:eastAsia="標楷體" w:cs="Times New Roman" w:hint="eastAsia"/>
                <w:noProof/>
              </w:rPr>
              <w:t>生活知能課程反毒宣導實況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91F87">
              <w:rPr>
                <w:rFonts w:eastAsia="標楷體" w:cs="Times New Roman" w:hint="eastAsia"/>
                <w:noProof/>
              </w:rPr>
              <w:t xml:space="preserve"> </w:t>
            </w:r>
            <w:r w:rsidR="00B91F87">
              <w:rPr>
                <w:rFonts w:eastAsia="標楷體" w:cs="Times New Roman" w:hint="eastAsia"/>
                <w:noProof/>
              </w:rPr>
              <w:t>生活知能課程反毒宣導實況</w:t>
            </w:r>
            <w:bookmarkStart w:id="0" w:name="_GoBack"/>
            <w:bookmarkEnd w:id="0"/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7E7" w:rsidRDefault="00A237E7" w:rsidP="000A443B">
      <w:r>
        <w:separator/>
      </w:r>
    </w:p>
  </w:endnote>
  <w:endnote w:type="continuationSeparator" w:id="0">
    <w:p w:rsidR="00A237E7" w:rsidRDefault="00A237E7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7E7" w:rsidRDefault="00A237E7" w:rsidP="000A443B">
      <w:r>
        <w:separator/>
      </w:r>
    </w:p>
  </w:footnote>
  <w:footnote w:type="continuationSeparator" w:id="0">
    <w:p w:rsidR="00A237E7" w:rsidRDefault="00A237E7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237E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237E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3704A4"/>
    <w:rsid w:val="00443213"/>
    <w:rsid w:val="005D0513"/>
    <w:rsid w:val="006026A1"/>
    <w:rsid w:val="006D7FDD"/>
    <w:rsid w:val="008F360D"/>
    <w:rsid w:val="00A16856"/>
    <w:rsid w:val="00A237E7"/>
    <w:rsid w:val="00B91F87"/>
    <w:rsid w:val="00BE7A06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2018-05-30T06:51:00Z</dcterms:created>
  <dcterms:modified xsi:type="dcterms:W3CDTF">2018-05-30T06:51:00Z</dcterms:modified>
</cp:coreProperties>
</file>